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2482F69E"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BD28F0" w:rsidRPr="00995BD7">
        <w:rPr>
          <w:rFonts w:ascii="&amp;quot" w:eastAsia="Times New Roman" w:hAnsi="&amp;quot" w:cs="Times New Roman"/>
          <w:color w:val="555555"/>
          <w:sz w:val="24"/>
          <w:szCs w:val="24"/>
        </w:rPr>
        <w:t>JCZES Enterprises</w:t>
      </w:r>
      <w:r w:rsidR="00BD28F0">
        <w:rPr>
          <w:rFonts w:ascii="&amp;quot" w:eastAsia="Times New Roman" w:hAnsi="&amp;quot" w:cs="Times New Roman"/>
          <w:color w:val="555555"/>
          <w:sz w:val="24"/>
          <w:szCs w:val="24"/>
        </w:rPr>
        <w:t xml:space="preserve"> </w:t>
      </w:r>
      <w:r w:rsidR="0006460D" w:rsidRPr="006D7486">
        <w:rPr>
          <w:rFonts w:ascii="&amp;quot" w:eastAsia="Times New Roman" w:hAnsi="&amp;quot" w:cs="Times New Roman"/>
          <w:color w:val="555555"/>
          <w:sz w:val="24"/>
          <w:szCs w:val="24"/>
        </w:rPr>
        <w:t>LLC </w:t>
      </w:r>
      <w:r w:rsidRPr="00BE7A43">
        <w:rPr>
          <w:rFonts w:ascii="&amp;quot" w:eastAsia="Times New Roman" w:hAnsi="&amp;quot" w:cs="Times New Roman"/>
          <w:color w:val="555555"/>
          <w:sz w:val="24"/>
          <w:szCs w:val="24"/>
        </w:rPr>
        <w:t xml:space="preserve">collects, uses, maintains and discloses information collected from users (each, a "User") of the </w:t>
      </w:r>
      <w:r w:rsidR="00BD28F0">
        <w:rPr>
          <w:rFonts w:ascii="&amp;quot" w:eastAsia="Times New Roman" w:hAnsi="&amp;quot" w:cs="Times New Roman"/>
          <w:color w:val="555555"/>
          <w:sz w:val="24"/>
          <w:szCs w:val="24"/>
        </w:rPr>
        <w:t>Harrisburg</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BD28F0" w:rsidRPr="00995BD7">
        <w:rPr>
          <w:rFonts w:ascii="&amp;quot" w:eastAsia="Times New Roman" w:hAnsi="&amp;quot" w:cs="Times New Roman"/>
          <w:color w:val="555555"/>
          <w:sz w:val="24"/>
          <w:szCs w:val="24"/>
        </w:rPr>
        <w:t xml:space="preserve">JCZES Enterprises </w:t>
      </w:r>
      <w:r w:rsidR="0006460D" w:rsidRPr="006D7486">
        <w:rPr>
          <w:rFonts w:ascii="&amp;quot" w:eastAsia="Times New Roman" w:hAnsi="&amp;quot" w:cs="Times New Roman"/>
          <w:color w:val="555555"/>
          <w:sz w:val="24"/>
          <w:szCs w:val="24"/>
        </w:rPr>
        <w:t>LLC </w:t>
      </w:r>
      <w:r>
        <w:rPr>
          <w:rFonts w:ascii="&amp;quot" w:eastAsia="Times New Roman" w:hAnsi="&amp;quot" w:cs="Times New Roman"/>
          <w:color w:val="555555"/>
          <w:sz w:val="24"/>
          <w:szCs w:val="24"/>
        </w:rPr>
        <w:t xml:space="preserve">dba Bio-One </w:t>
      </w:r>
      <w:r w:rsidR="0049096D">
        <w:rPr>
          <w:rFonts w:ascii="&amp;quot" w:eastAsia="Times New Roman" w:hAnsi="&amp;quot" w:cs="Times New Roman"/>
          <w:color w:val="555555"/>
          <w:sz w:val="24"/>
          <w:szCs w:val="24"/>
        </w:rPr>
        <w:t xml:space="preserve">of </w:t>
      </w:r>
      <w:r w:rsidR="00BD28F0">
        <w:rPr>
          <w:rFonts w:ascii="&amp;quot" w:eastAsia="Times New Roman" w:hAnsi="&amp;quot" w:cs="Times New Roman"/>
          <w:color w:val="555555"/>
          <w:sz w:val="24"/>
          <w:szCs w:val="24"/>
        </w:rPr>
        <w:t>Harrisburg</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11D61117" w:rsidR="00BE7A43" w:rsidRPr="00BE7A43" w:rsidRDefault="00572177" w:rsidP="00BE7A43">
      <w:pPr>
        <w:spacing w:after="225" w:line="240" w:lineRule="auto"/>
        <w:jc w:val="both"/>
        <w:rPr>
          <w:rFonts w:ascii="&amp;quot" w:eastAsia="Times New Roman" w:hAnsi="&amp;quot" w:cs="Times New Roman"/>
          <w:color w:val="555555"/>
          <w:sz w:val="18"/>
          <w:szCs w:val="18"/>
        </w:rPr>
      </w:pPr>
      <w:r w:rsidRPr="00572177">
        <w:rPr>
          <w:rFonts w:ascii="&amp;quot" w:eastAsia="Times New Roman" w:hAnsi="&amp;quot" w:cs="Times New Roman"/>
          <w:color w:val="555555"/>
          <w:sz w:val="18"/>
          <w:szCs w:val="18"/>
        </w:rPr>
        <w:t>JCZES Enterprises</w:t>
      </w:r>
      <w:r w:rsidRPr="00995BD7">
        <w:rPr>
          <w:rFonts w:ascii="&amp;quot" w:eastAsia="Times New Roman" w:hAnsi="&amp;quot" w:cs="Times New Roman"/>
          <w:color w:val="555555"/>
          <w:sz w:val="24"/>
          <w:szCs w:val="24"/>
        </w:rPr>
        <w:t xml:space="preserve"> </w:t>
      </w:r>
      <w:r w:rsidR="00BF2452" w:rsidRPr="00BF2452">
        <w:rPr>
          <w:rFonts w:ascii="&amp;quot" w:eastAsia="Times New Roman" w:hAnsi="&amp;quot" w:cs="Times New Roman"/>
          <w:color w:val="555555"/>
          <w:sz w:val="18"/>
          <w:szCs w:val="18"/>
        </w:rPr>
        <w:t>LLC</w:t>
      </w:r>
      <w:r w:rsidR="00BF2452" w:rsidRPr="006D7486">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lastRenderedPageBreak/>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447EA6D1" w:rsidR="00BE7A43" w:rsidRPr="00BE7A43" w:rsidRDefault="00572177" w:rsidP="00BE7A43">
      <w:pPr>
        <w:spacing w:after="225" w:line="240" w:lineRule="auto"/>
        <w:jc w:val="both"/>
        <w:rPr>
          <w:rFonts w:ascii="&amp;quot" w:eastAsia="Times New Roman" w:hAnsi="&amp;quot" w:cs="Times New Roman"/>
          <w:color w:val="555555"/>
          <w:sz w:val="18"/>
          <w:szCs w:val="18"/>
        </w:rPr>
      </w:pPr>
      <w:r w:rsidRPr="00572177">
        <w:rPr>
          <w:rFonts w:ascii="&amp;quot" w:eastAsia="Times New Roman" w:hAnsi="&amp;quot" w:cs="Times New Roman"/>
          <w:color w:val="555555"/>
          <w:sz w:val="18"/>
          <w:szCs w:val="18"/>
        </w:rPr>
        <w:t>JCZES Enterprises</w:t>
      </w:r>
      <w:r w:rsidRPr="00BF2452">
        <w:rPr>
          <w:rFonts w:ascii="&amp;quot" w:eastAsia="Times New Roman" w:hAnsi="&amp;quot" w:cs="Times New Roman"/>
          <w:color w:val="555555"/>
          <w:sz w:val="18"/>
          <w:szCs w:val="18"/>
        </w:rPr>
        <w:t xml:space="preserve"> </w:t>
      </w:r>
      <w:r w:rsidR="00BF2452" w:rsidRPr="00BF2452">
        <w:rPr>
          <w:rFonts w:ascii="&amp;quot" w:eastAsia="Times New Roman" w:hAnsi="&amp;quot" w:cs="Times New Roman"/>
          <w:color w:val="555555"/>
          <w:sz w:val="18"/>
          <w:szCs w:val="18"/>
        </w:rPr>
        <w:t>LLC</w:t>
      </w:r>
      <w:r w:rsidR="00BF2452"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79CECAA3" w:rsidR="00BE7A43" w:rsidRPr="00BE7A43" w:rsidRDefault="00572177" w:rsidP="00BE7A43">
      <w:pPr>
        <w:spacing w:after="225" w:line="240" w:lineRule="auto"/>
        <w:jc w:val="both"/>
        <w:rPr>
          <w:rFonts w:ascii="&amp;quot" w:eastAsia="Times New Roman" w:hAnsi="&amp;quot" w:cs="Times New Roman"/>
          <w:color w:val="555555"/>
          <w:sz w:val="18"/>
          <w:szCs w:val="18"/>
        </w:rPr>
      </w:pPr>
      <w:r w:rsidRPr="00572177">
        <w:rPr>
          <w:rFonts w:ascii="&amp;quot" w:eastAsia="Times New Roman" w:hAnsi="&amp;quot" w:cs="Times New Roman"/>
          <w:color w:val="555555"/>
          <w:sz w:val="18"/>
          <w:szCs w:val="18"/>
        </w:rPr>
        <w:t>JCZES Enterprises</w:t>
      </w:r>
      <w:r w:rsidRPr="00BF2452">
        <w:rPr>
          <w:rFonts w:ascii="&amp;quot" w:eastAsia="Times New Roman" w:hAnsi="&amp;quot" w:cs="Times New Roman"/>
          <w:color w:val="555555"/>
          <w:sz w:val="18"/>
          <w:szCs w:val="18"/>
        </w:rPr>
        <w:t xml:space="preserve"> </w:t>
      </w:r>
      <w:r w:rsidR="00BF2452" w:rsidRPr="00BF2452">
        <w:rPr>
          <w:rFonts w:ascii="&amp;quot" w:eastAsia="Times New Roman" w:hAnsi="&amp;quot" w:cs="Times New Roman"/>
          <w:color w:val="555555"/>
          <w:sz w:val="18"/>
          <w:szCs w:val="18"/>
        </w:rPr>
        <w:t>LLC</w:t>
      </w:r>
      <w:r w:rsidR="00BF2452">
        <w:rPr>
          <w:rFonts w:ascii="&amp;quot" w:eastAsia="Times New Roman" w:hAnsi="&amp;quot" w:cs="Times New Roman"/>
          <w:color w:val="555555"/>
          <w:sz w:val="18"/>
          <w:szCs w:val="18"/>
        </w:rPr>
        <w:t xml:space="preserve">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49096D">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Harrisburg</w:t>
      </w:r>
    </w:p>
    <w:p w14:paraId="289F7E67" w14:textId="79CD74E3" w:rsidR="00BE7A43" w:rsidRPr="00BE7A43" w:rsidRDefault="00572177"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Harrisburg</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34BF4576" w14:textId="0D40CF32" w:rsidR="00572177" w:rsidRPr="00995BD7" w:rsidRDefault="00572177" w:rsidP="00572177">
      <w:pPr>
        <w:spacing w:after="225" w:line="240" w:lineRule="auto"/>
        <w:jc w:val="both"/>
        <w:rPr>
          <w:rFonts w:ascii="&amp;quot" w:eastAsia="Times New Roman" w:hAnsi="&amp;quot" w:cs="Times New Roman"/>
          <w:color w:val="555555"/>
          <w:sz w:val="18"/>
          <w:szCs w:val="18"/>
        </w:rPr>
      </w:pPr>
      <w:r w:rsidRPr="00995BD7">
        <w:rPr>
          <w:rFonts w:ascii="&amp;quot" w:eastAsia="Times New Roman" w:hAnsi="&amp;quot" w:cs="Times New Roman"/>
          <w:color w:val="555555"/>
          <w:sz w:val="18"/>
          <w:szCs w:val="18"/>
        </w:rPr>
        <w:t>6059 Allentown Blvd</w:t>
      </w:r>
      <w:r w:rsidR="0049096D">
        <w:rPr>
          <w:rFonts w:ascii="&amp;quot" w:eastAsia="Times New Roman" w:hAnsi="&amp;quot" w:cs="Times New Roman"/>
          <w:color w:val="555555"/>
          <w:sz w:val="18"/>
          <w:szCs w:val="18"/>
        </w:rPr>
        <w:t>.</w:t>
      </w:r>
      <w:r w:rsidRPr="00995BD7">
        <w:rPr>
          <w:rFonts w:ascii="&amp;quot" w:eastAsia="Times New Roman" w:hAnsi="&amp;quot" w:cs="Times New Roman"/>
          <w:color w:val="555555"/>
          <w:sz w:val="18"/>
          <w:szCs w:val="18"/>
        </w:rPr>
        <w:t xml:space="preserve"> #901, Harrisburg</w:t>
      </w:r>
      <w:r w:rsidR="009A3772">
        <w:rPr>
          <w:rFonts w:ascii="&amp;quot" w:eastAsia="Times New Roman" w:hAnsi="&amp;quot" w:cs="Times New Roman"/>
          <w:color w:val="555555"/>
          <w:sz w:val="18"/>
          <w:szCs w:val="18"/>
        </w:rPr>
        <w:t>,</w:t>
      </w:r>
      <w:r w:rsidRPr="00995BD7">
        <w:rPr>
          <w:rFonts w:ascii="&amp;quot" w:eastAsia="Times New Roman" w:hAnsi="&amp;quot" w:cs="Times New Roman"/>
          <w:color w:val="555555"/>
          <w:sz w:val="18"/>
          <w:szCs w:val="18"/>
        </w:rPr>
        <w:t xml:space="preserve"> PA 17112</w:t>
      </w:r>
    </w:p>
    <w:p w14:paraId="28D8986F" w14:textId="77777777" w:rsidR="00572177" w:rsidRPr="00995BD7" w:rsidRDefault="00572177" w:rsidP="00572177">
      <w:pPr>
        <w:spacing w:after="225" w:line="240" w:lineRule="auto"/>
        <w:jc w:val="both"/>
        <w:rPr>
          <w:rFonts w:ascii="&amp;quot" w:eastAsia="Times New Roman" w:hAnsi="&amp;quot" w:cs="Times New Roman"/>
          <w:color w:val="555555"/>
          <w:sz w:val="18"/>
          <w:szCs w:val="18"/>
        </w:rPr>
      </w:pPr>
      <w:r w:rsidRPr="00995BD7">
        <w:rPr>
          <w:rFonts w:ascii="&amp;quot" w:eastAsia="Times New Roman" w:hAnsi="&amp;quot" w:cs="Times New Roman"/>
          <w:color w:val="555555"/>
          <w:sz w:val="18"/>
          <w:szCs w:val="18"/>
        </w:rPr>
        <w:t>717-507-7806</w:t>
      </w:r>
    </w:p>
    <w:p w14:paraId="1194B0FB" w14:textId="08A3317B"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572177">
        <w:rPr>
          <w:rFonts w:ascii="&amp;quot" w:eastAsia="Times New Roman" w:hAnsi="&amp;quot" w:cs="Times New Roman"/>
          <w:color w:val="555555"/>
          <w:sz w:val="18"/>
          <w:szCs w:val="18"/>
        </w:rPr>
        <w:t>Harrisburg-Hoarding</w:t>
      </w:r>
      <w:r w:rsidR="00572177"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6460D"/>
    <w:rsid w:val="001D090A"/>
    <w:rsid w:val="001D6024"/>
    <w:rsid w:val="001E2805"/>
    <w:rsid w:val="00312548"/>
    <w:rsid w:val="0032155D"/>
    <w:rsid w:val="0043426C"/>
    <w:rsid w:val="0049096D"/>
    <w:rsid w:val="004E09CC"/>
    <w:rsid w:val="00572177"/>
    <w:rsid w:val="005B557C"/>
    <w:rsid w:val="006D4541"/>
    <w:rsid w:val="00770185"/>
    <w:rsid w:val="007978AD"/>
    <w:rsid w:val="00862BAB"/>
    <w:rsid w:val="008B5175"/>
    <w:rsid w:val="009A3772"/>
    <w:rsid w:val="009C196E"/>
    <w:rsid w:val="00A11914"/>
    <w:rsid w:val="00A36AD0"/>
    <w:rsid w:val="00AB5B81"/>
    <w:rsid w:val="00B04902"/>
    <w:rsid w:val="00BB01AA"/>
    <w:rsid w:val="00BD28F0"/>
    <w:rsid w:val="00BE7A43"/>
    <w:rsid w:val="00BF2452"/>
    <w:rsid w:val="00C71BC7"/>
    <w:rsid w:val="00D764C7"/>
    <w:rsid w:val="00F06A9F"/>
    <w:rsid w:val="00F32EAD"/>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6</cp:revision>
  <dcterms:created xsi:type="dcterms:W3CDTF">2021-02-04T15:26:00Z</dcterms:created>
  <dcterms:modified xsi:type="dcterms:W3CDTF">2021-06-17T19:50:00Z</dcterms:modified>
</cp:coreProperties>
</file>